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93" w:rsidRDefault="00495193" w:rsidP="00495193">
      <w:pPr>
        <w:autoSpaceDE w:val="0"/>
        <w:autoSpaceDN w:val="0"/>
        <w:adjustRightInd w:val="0"/>
        <w:jc w:val="both"/>
      </w:pPr>
    </w:p>
    <w:p w:rsidR="00495193" w:rsidRPr="006F78A6" w:rsidRDefault="00495193" w:rsidP="006F78A6">
      <w:pPr>
        <w:autoSpaceDE w:val="0"/>
        <w:autoSpaceDN w:val="0"/>
        <w:adjustRightInd w:val="0"/>
        <w:jc w:val="center"/>
        <w:rPr>
          <w:b/>
        </w:rPr>
      </w:pPr>
      <w:r w:rsidRPr="006F78A6">
        <w:rPr>
          <w:b/>
        </w:rPr>
        <w:t xml:space="preserve">Sopronnémeti Község Önkormányzata </w:t>
      </w:r>
      <w:r w:rsidR="006F78A6" w:rsidRPr="006F78A6">
        <w:rPr>
          <w:b/>
        </w:rPr>
        <w:t>Képviselő-testülete</w:t>
      </w:r>
    </w:p>
    <w:p w:rsidR="006F78A6" w:rsidRPr="006F78A6" w:rsidRDefault="00D97118" w:rsidP="006F78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4/2017.(II.16.</w:t>
      </w:r>
      <w:r w:rsidR="006F78A6" w:rsidRPr="006F78A6">
        <w:rPr>
          <w:b/>
        </w:rPr>
        <w:t>) önkormányzati rendelete</w:t>
      </w:r>
    </w:p>
    <w:p w:rsidR="006F78A6" w:rsidRPr="006F78A6" w:rsidRDefault="006F78A6" w:rsidP="006F78A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6F78A6">
        <w:rPr>
          <w:b/>
        </w:rPr>
        <w:t>az</w:t>
      </w:r>
      <w:proofErr w:type="gramEnd"/>
      <w:r w:rsidRPr="006F78A6">
        <w:rPr>
          <w:b/>
        </w:rPr>
        <w:t xml:space="preserve"> Önkormányzat Szervezeti és M</w:t>
      </w:r>
      <w:r w:rsidR="00E506AF">
        <w:rPr>
          <w:b/>
        </w:rPr>
        <w:t xml:space="preserve">űködési Szabályzatáról szóló  7/2013.(IV.26.) </w:t>
      </w:r>
      <w:r w:rsidRPr="006F78A6">
        <w:rPr>
          <w:b/>
        </w:rPr>
        <w:t>önkormányzati rendelete módosításáról</w:t>
      </w:r>
    </w:p>
    <w:p w:rsidR="00495193" w:rsidRDefault="00495193" w:rsidP="00495193">
      <w:pPr>
        <w:autoSpaceDE w:val="0"/>
        <w:autoSpaceDN w:val="0"/>
        <w:adjustRightInd w:val="0"/>
        <w:jc w:val="both"/>
      </w:pPr>
    </w:p>
    <w:p w:rsidR="00495193" w:rsidRPr="00664D81" w:rsidRDefault="00495193" w:rsidP="00495193">
      <w:pPr>
        <w:autoSpaceDE w:val="0"/>
        <w:autoSpaceDN w:val="0"/>
        <w:adjustRightInd w:val="0"/>
        <w:jc w:val="both"/>
      </w:pPr>
      <w:r>
        <w:t>Sopronnémeti Község</w:t>
      </w:r>
      <w:r w:rsidRPr="00664D81">
        <w:t xml:space="preserve"> Ön</w:t>
      </w:r>
      <w:r>
        <w:t xml:space="preserve">kormányzata Képviselő-testülete az Alaptörvény 32. cikk (2) bekezdésében meghatározott eredeti jogalkotói hatáskörében, az </w:t>
      </w:r>
      <w:r w:rsidRPr="00664D81">
        <w:t>Alaptörvény 32. cikk (1) bekezdés d) pontjában meghatározott feladatkörében eljárva a következőket rendeli el:</w:t>
      </w:r>
    </w:p>
    <w:p w:rsidR="00495193" w:rsidRDefault="00495193" w:rsidP="00495193"/>
    <w:p w:rsidR="00495193" w:rsidRDefault="006F78A6" w:rsidP="00E506AF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E506AF">
        <w:rPr>
          <w:b/>
        </w:rPr>
        <w:t>§</w:t>
      </w:r>
    </w:p>
    <w:p w:rsidR="00E506AF" w:rsidRPr="00E506AF" w:rsidRDefault="00E506AF" w:rsidP="00E506AF">
      <w:pPr>
        <w:pStyle w:val="Listaszerbekezds"/>
        <w:rPr>
          <w:b/>
        </w:rPr>
      </w:pPr>
    </w:p>
    <w:p w:rsidR="006F78A6" w:rsidRDefault="006F78A6" w:rsidP="006F78A6">
      <w:r>
        <w:t xml:space="preserve">Sopronnémeti Község Önkormányzata Képviselő-testületének az Önkormányzat Szervezeti és </w:t>
      </w:r>
      <w:r w:rsidR="00E506AF">
        <w:t>Működési Szabályzatáról szóló 7/2013.(IV.26.</w:t>
      </w:r>
      <w:r>
        <w:t>) önkormányzati rende</w:t>
      </w:r>
      <w:r w:rsidR="00E506AF">
        <w:t xml:space="preserve">lete (a továbbiakban: R.) 36. § (2) bekezdése </w:t>
      </w:r>
      <w:r>
        <w:t>helyébe a következő rendelkezés lép:</w:t>
      </w:r>
    </w:p>
    <w:p w:rsidR="00E506AF" w:rsidRDefault="00E506AF" w:rsidP="006F78A6"/>
    <w:p w:rsidR="00E506AF" w:rsidRDefault="00E506AF" w:rsidP="006F78A6">
      <w:r>
        <w:t xml:space="preserve">„(2) </w:t>
      </w:r>
      <w:r>
        <w:tab/>
        <w:t>Az önkormányzat a következő társulásoknak tagja:</w:t>
      </w:r>
    </w:p>
    <w:p w:rsidR="00E506AF" w:rsidRDefault="00E506AF" w:rsidP="00E506AF">
      <w:pPr>
        <w:pStyle w:val="Listaszerbekezds"/>
        <w:numPr>
          <w:ilvl w:val="0"/>
          <w:numId w:val="3"/>
        </w:numPr>
      </w:pPr>
      <w:r>
        <w:t>Szili Napközi Otthonos Óvoda – Intézményfenntartó Társulás</w:t>
      </w:r>
    </w:p>
    <w:p w:rsidR="00E506AF" w:rsidRDefault="00E506AF" w:rsidP="00E506AF">
      <w:pPr>
        <w:pStyle w:val="Listaszerbekezds"/>
        <w:numPr>
          <w:ilvl w:val="0"/>
          <w:numId w:val="3"/>
        </w:numPr>
      </w:pPr>
      <w:r>
        <w:t>Farádi és Bogyoszlói Meseerdő Óvoda és Konyha – Intézményfenntartó Társulás</w:t>
      </w:r>
    </w:p>
    <w:p w:rsidR="00E506AF" w:rsidRDefault="00D97118" w:rsidP="00E506AF">
      <w:pPr>
        <w:pStyle w:val="Listaszerbekezds"/>
        <w:numPr>
          <w:ilvl w:val="0"/>
          <w:numId w:val="3"/>
        </w:numPr>
      </w:pPr>
      <w:r>
        <w:t>Beledi</w:t>
      </w:r>
      <w:r w:rsidR="00E506AF">
        <w:t xml:space="preserve"> Szoc</w:t>
      </w:r>
      <w:r>
        <w:t>iális és Gyermekjóléti Társulás</w:t>
      </w:r>
    </w:p>
    <w:p w:rsidR="00D97118" w:rsidRDefault="00D97118" w:rsidP="00E506AF">
      <w:pPr>
        <w:pStyle w:val="Listaszerbekezds"/>
        <w:numPr>
          <w:ilvl w:val="0"/>
          <w:numId w:val="3"/>
        </w:numPr>
      </w:pPr>
      <w:r>
        <w:t>Mosonmagyaróvári Nagytérségi Hulladékgazdálkodási Társulás</w:t>
      </w:r>
    </w:p>
    <w:p w:rsidR="00E506AF" w:rsidRDefault="00E506AF" w:rsidP="00E506AF">
      <w:pPr>
        <w:pStyle w:val="Listaszerbekezds"/>
        <w:numPr>
          <w:ilvl w:val="0"/>
          <w:numId w:val="3"/>
        </w:numPr>
      </w:pPr>
      <w:r>
        <w:t>Csorna Térségi Önkormányzatok Társulása”</w:t>
      </w:r>
    </w:p>
    <w:p w:rsidR="00E506AF" w:rsidRDefault="00E506AF" w:rsidP="006F78A6"/>
    <w:p w:rsidR="006F78A6" w:rsidRDefault="006F78A6" w:rsidP="00E506AF"/>
    <w:p w:rsidR="006F78A6" w:rsidRPr="00E506AF" w:rsidRDefault="006F78A6" w:rsidP="00E506AF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E506AF">
        <w:rPr>
          <w:b/>
        </w:rPr>
        <w:t>§</w:t>
      </w:r>
    </w:p>
    <w:p w:rsidR="006F78A6" w:rsidRDefault="006F78A6"/>
    <w:p w:rsidR="006F78A6" w:rsidRDefault="006F78A6" w:rsidP="006F78A6">
      <w:pPr>
        <w:pStyle w:val="Listaszerbekezds"/>
        <w:numPr>
          <w:ilvl w:val="0"/>
          <w:numId w:val="1"/>
        </w:numPr>
        <w:jc w:val="both"/>
      </w:pPr>
      <w:r>
        <w:t>A R. 1. melléklete helyébe e rendelet 1. melléklet</w:t>
      </w:r>
      <w:r w:rsidR="00D97118">
        <w:t>e</w:t>
      </w:r>
      <w:r>
        <w:t xml:space="preserve"> lép.</w:t>
      </w:r>
    </w:p>
    <w:p w:rsidR="006F78A6" w:rsidRDefault="006F78A6" w:rsidP="006F78A6">
      <w:pPr>
        <w:pStyle w:val="Listaszerbekezds"/>
        <w:numPr>
          <w:ilvl w:val="0"/>
          <w:numId w:val="1"/>
        </w:numPr>
        <w:jc w:val="both"/>
      </w:pPr>
      <w:r>
        <w:t>A R. 3. melléklete helyébe e rendelet 2. melléklete lép.</w:t>
      </w:r>
    </w:p>
    <w:p w:rsidR="00E506AF" w:rsidRDefault="00E506AF" w:rsidP="00E506AF">
      <w:pPr>
        <w:jc w:val="both"/>
      </w:pPr>
    </w:p>
    <w:p w:rsidR="00E506AF" w:rsidRPr="00D97118" w:rsidRDefault="00E506AF" w:rsidP="00E506AF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D97118">
        <w:rPr>
          <w:b/>
        </w:rPr>
        <w:t>§</w:t>
      </w:r>
    </w:p>
    <w:p w:rsidR="00E506AF" w:rsidRDefault="00E506AF" w:rsidP="00E506AF">
      <w:pPr>
        <w:pStyle w:val="Listaszerbekezds"/>
      </w:pPr>
    </w:p>
    <w:p w:rsidR="00E506AF" w:rsidRDefault="00E506AF" w:rsidP="00E506AF">
      <w:r>
        <w:t>Ez a rendelet a kihirdetését követő napon lép hatályba.</w:t>
      </w:r>
    </w:p>
    <w:p w:rsidR="006F78A6" w:rsidRDefault="006F78A6" w:rsidP="006F78A6">
      <w:pPr>
        <w:jc w:val="both"/>
      </w:pPr>
    </w:p>
    <w:p w:rsidR="006F78A6" w:rsidRDefault="006F78A6" w:rsidP="006F78A6">
      <w:pPr>
        <w:jc w:val="both"/>
      </w:pPr>
    </w:p>
    <w:p w:rsidR="006F78A6" w:rsidRDefault="006F78A6" w:rsidP="006F78A6">
      <w:pPr>
        <w:jc w:val="both"/>
      </w:pPr>
      <w:r>
        <w:t>Sopronnémeti, 2017. február 15.</w:t>
      </w:r>
    </w:p>
    <w:p w:rsidR="006F78A6" w:rsidRDefault="006F78A6" w:rsidP="006F78A6">
      <w:pPr>
        <w:jc w:val="both"/>
      </w:pPr>
    </w:p>
    <w:p w:rsidR="00E506AF" w:rsidRDefault="00E506AF" w:rsidP="006F78A6">
      <w:pPr>
        <w:jc w:val="both"/>
      </w:pPr>
    </w:p>
    <w:p w:rsidR="006F78A6" w:rsidRDefault="006F78A6" w:rsidP="00E506AF">
      <w:pPr>
        <w:ind w:firstLine="708"/>
        <w:jc w:val="both"/>
      </w:pPr>
      <w:r>
        <w:t>Bognár Sándor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118">
        <w:tab/>
      </w:r>
      <w:r>
        <w:t>Pálfi Zoltánné</w:t>
      </w:r>
    </w:p>
    <w:p w:rsidR="006F78A6" w:rsidRDefault="006F78A6" w:rsidP="00E506AF">
      <w:pPr>
        <w:ind w:firstLine="708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118">
        <w:tab/>
      </w:r>
      <w:r>
        <w:t>jegyző</w:t>
      </w:r>
    </w:p>
    <w:p w:rsidR="006F78A6" w:rsidRDefault="006F78A6" w:rsidP="006F78A6">
      <w:pPr>
        <w:jc w:val="both"/>
      </w:pPr>
    </w:p>
    <w:p w:rsidR="00E506AF" w:rsidRDefault="00E506AF" w:rsidP="006F78A6">
      <w:pPr>
        <w:jc w:val="both"/>
      </w:pPr>
    </w:p>
    <w:p w:rsidR="00E506AF" w:rsidRDefault="00E506AF" w:rsidP="006F78A6">
      <w:pPr>
        <w:jc w:val="both"/>
      </w:pPr>
    </w:p>
    <w:p w:rsidR="00E506AF" w:rsidRDefault="00E506AF" w:rsidP="006F78A6">
      <w:pPr>
        <w:jc w:val="both"/>
      </w:pPr>
      <w:r>
        <w:t>Kihirdetési záradék:</w:t>
      </w:r>
    </w:p>
    <w:p w:rsidR="00E506AF" w:rsidRDefault="00E506AF" w:rsidP="006F78A6">
      <w:pPr>
        <w:jc w:val="both"/>
      </w:pPr>
      <w:r>
        <w:t>A rend</w:t>
      </w:r>
      <w:r w:rsidR="00D97118">
        <w:t xml:space="preserve">elet kihirdetése 2017. </w:t>
      </w:r>
      <w:proofErr w:type="gramStart"/>
      <w:r w:rsidR="00D97118">
        <w:t>február  16</w:t>
      </w:r>
      <w:r>
        <w:t>-án</w:t>
      </w:r>
      <w:proofErr w:type="gramEnd"/>
      <w:r>
        <w:t xml:space="preserve"> megtörtént.</w:t>
      </w:r>
    </w:p>
    <w:p w:rsidR="00E506AF" w:rsidRDefault="00E506AF" w:rsidP="006F78A6">
      <w:pPr>
        <w:jc w:val="both"/>
      </w:pPr>
    </w:p>
    <w:p w:rsidR="00E506AF" w:rsidRDefault="00E506AF" w:rsidP="006F78A6">
      <w:pPr>
        <w:jc w:val="both"/>
      </w:pPr>
    </w:p>
    <w:p w:rsidR="00E506AF" w:rsidRDefault="00E506AF" w:rsidP="006F78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118">
        <w:tab/>
      </w:r>
      <w:r>
        <w:t>Pálfi Zoltánné</w:t>
      </w:r>
    </w:p>
    <w:p w:rsidR="00E506AF" w:rsidRDefault="00E506AF" w:rsidP="006F78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118">
        <w:tab/>
      </w:r>
      <w:proofErr w:type="gramStart"/>
      <w:r>
        <w:t>jegyző</w:t>
      </w:r>
      <w:proofErr w:type="gramEnd"/>
    </w:p>
    <w:p w:rsidR="006F78A6" w:rsidRDefault="006F78A6"/>
    <w:p w:rsidR="006F78A6" w:rsidRDefault="006F78A6"/>
    <w:sectPr w:rsidR="006F78A6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66F"/>
    <w:multiLevelType w:val="hybridMultilevel"/>
    <w:tmpl w:val="E1AAE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352B"/>
    <w:multiLevelType w:val="hybridMultilevel"/>
    <w:tmpl w:val="D038A0E8"/>
    <w:lvl w:ilvl="0" w:tplc="9330F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12B2"/>
    <w:multiLevelType w:val="hybridMultilevel"/>
    <w:tmpl w:val="C998532C"/>
    <w:lvl w:ilvl="0" w:tplc="E1B6A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5193"/>
    <w:rsid w:val="00400433"/>
    <w:rsid w:val="00495193"/>
    <w:rsid w:val="004B2967"/>
    <w:rsid w:val="006F78A6"/>
    <w:rsid w:val="008E085E"/>
    <w:rsid w:val="00A152EB"/>
    <w:rsid w:val="00A2382C"/>
    <w:rsid w:val="00A94D78"/>
    <w:rsid w:val="00D97118"/>
    <w:rsid w:val="00E5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193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F78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Sopronnémeti</cp:lastModifiedBy>
  <cp:revision>3</cp:revision>
  <cp:lastPrinted>2017-02-17T14:06:00Z</cp:lastPrinted>
  <dcterms:created xsi:type="dcterms:W3CDTF">2017-02-15T12:58:00Z</dcterms:created>
  <dcterms:modified xsi:type="dcterms:W3CDTF">2017-02-17T14:08:00Z</dcterms:modified>
</cp:coreProperties>
</file>